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  <w:bookmarkStart w:id="6" w:name="_GoBack"/>
            <w:bookmarkEnd w:id="6"/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1B32EA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2EA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Успешный опыт оказания услуг по мойке автомобилей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10527508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10527509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10527510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10527511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1B32EA" w:rsidP="001B32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32EA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Успешный опыт оказания услуг по мойке автомобилей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1B32EA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1B32EA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1B32EA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1B32E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1B32EA" w:rsidP="001B32E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1B32E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1B32E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1B32E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1B32E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1B32E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1B32E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1B32E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1B32E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1B32EA" w:rsidP="001B32EA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1B32EA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1B32EA" w:rsidP="001B32EA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1B32EA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1B32EA" w:rsidP="001B32E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1B32EA" w:rsidP="001B32EA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1B32EA" w:rsidP="001B32EA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1B32EA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1B32EA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1B32EA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1B32EA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B32EA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5DCF3-FDAE-4FA3-ADE7-9F5179DB8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2724</Words>
  <Characters>15533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2019-02-01T06:59:00Z</dcterms:modified>
</cp:coreProperties>
</file>